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67F3" w14:textId="1AADAE59" w:rsidR="00BE3B9B" w:rsidRPr="00BE3B9B" w:rsidRDefault="00BE3B9B" w:rsidP="00BE3B9B">
      <w:pPr>
        <w:rPr>
          <w:sz w:val="28"/>
          <w:szCs w:val="28"/>
        </w:rPr>
      </w:pPr>
      <w:r w:rsidRPr="00BE3B9B">
        <w:rPr>
          <w:b/>
          <w:sz w:val="28"/>
          <w:szCs w:val="28"/>
        </w:rPr>
        <w:t>Einladung zum</w:t>
      </w:r>
      <w:r w:rsidRPr="00BE3B9B">
        <w:rPr>
          <w:b/>
          <w:sz w:val="28"/>
          <w:szCs w:val="28"/>
        </w:rPr>
        <w:t xml:space="preserve"> kommunen</w:t>
      </w:r>
      <w:r w:rsidRPr="00BE3B9B">
        <w:rPr>
          <w:b/>
          <w:sz w:val="28"/>
          <w:szCs w:val="28"/>
        </w:rPr>
        <w:t xml:space="preserve"> Webinar</w:t>
      </w:r>
      <w:r w:rsidRPr="00BE3B9B">
        <w:rPr>
          <w:b/>
          <w:sz w:val="28"/>
          <w:szCs w:val="28"/>
        </w:rPr>
        <w:t xml:space="preserve"> zu Weiterleitung an kommunale </w:t>
      </w:r>
      <w:proofErr w:type="spellStart"/>
      <w:proofErr w:type="gramStart"/>
      <w:r w:rsidRPr="00BE3B9B">
        <w:rPr>
          <w:b/>
          <w:sz w:val="28"/>
          <w:szCs w:val="28"/>
        </w:rPr>
        <w:t>Entscheider:innen</w:t>
      </w:r>
      <w:proofErr w:type="spellEnd"/>
      <w:proofErr w:type="gramEnd"/>
      <w:r w:rsidRPr="00BE3B9B">
        <w:rPr>
          <w:b/>
          <w:sz w:val="28"/>
          <w:szCs w:val="28"/>
        </w:rPr>
        <w:t>:</w:t>
      </w:r>
    </w:p>
    <w:p w14:paraId="51FB1524" w14:textId="77777777" w:rsidR="00BE3B9B" w:rsidRPr="00BE3B9B" w:rsidRDefault="00BE3B9B" w:rsidP="00BE3B9B"/>
    <w:p w14:paraId="56D995F0" w14:textId="3D254512" w:rsidR="00BE3B9B" w:rsidRPr="00BE3B9B" w:rsidRDefault="00BE3B9B" w:rsidP="00BE3B9B">
      <w:r w:rsidRPr="00BE3B9B">
        <w:rPr>
          <w:highlight w:val="yellow"/>
        </w:rPr>
        <w:t>[</w:t>
      </w:r>
      <w:proofErr w:type="gramStart"/>
      <w:r w:rsidRPr="00BE3B9B">
        <w:rPr>
          <w:highlight w:val="yellow"/>
        </w:rPr>
        <w:t>Hier</w:t>
      </w:r>
      <w:proofErr w:type="gramEnd"/>
      <w:r w:rsidRPr="00BE3B9B">
        <w:rPr>
          <w:highlight w:val="yellow"/>
        </w:rPr>
        <w:t xml:space="preserve"> Anrede und Name</w:t>
      </w:r>
      <w:r>
        <w:rPr>
          <w:highlight w:val="yellow"/>
        </w:rPr>
        <w:t xml:space="preserve"> /</w:t>
      </w:r>
      <w:r w:rsidRPr="00BE3B9B">
        <w:rPr>
          <w:highlight w:val="yellow"/>
        </w:rPr>
        <w:t xml:space="preserve"> einfügen],</w:t>
      </w:r>
    </w:p>
    <w:p w14:paraId="745A0F05" w14:textId="77777777" w:rsidR="00BE3B9B" w:rsidRPr="00BE3B9B" w:rsidRDefault="00BE3B9B" w:rsidP="00BE3B9B">
      <w:r w:rsidRPr="00BE3B9B">
        <w:t xml:space="preserve">da ich die Wärmewende in </w:t>
      </w:r>
      <w:r w:rsidRPr="00BE3B9B">
        <w:rPr>
          <w:highlight w:val="yellow"/>
        </w:rPr>
        <w:t>[</w:t>
      </w:r>
      <w:proofErr w:type="gramStart"/>
      <w:r w:rsidRPr="00BE3B9B">
        <w:rPr>
          <w:highlight w:val="yellow"/>
        </w:rPr>
        <w:t>Hier</w:t>
      </w:r>
      <w:proofErr w:type="gramEnd"/>
      <w:r w:rsidRPr="00BE3B9B">
        <w:rPr>
          <w:highlight w:val="yellow"/>
        </w:rPr>
        <w:t xml:space="preserve"> Ort einfügen]</w:t>
      </w:r>
      <w:r w:rsidRPr="00BE3B9B">
        <w:t xml:space="preserve"> sehr wichtig finde, möchte ich Ihnen eine spannende Veranstaltung des Umweltinstitut München empfehlen: </w:t>
      </w:r>
    </w:p>
    <w:p w14:paraId="3DFF362B" w14:textId="77777777" w:rsidR="00BE3B9B" w:rsidRPr="00BE3B9B" w:rsidRDefault="00BE3B9B" w:rsidP="00BE3B9B">
      <w:r w:rsidRPr="00BE3B9B">
        <w:t xml:space="preserve">Das Umweltinstitut lädt am </w:t>
      </w:r>
      <w:r w:rsidRPr="00BE3B9B">
        <w:rPr>
          <w:b/>
        </w:rPr>
        <w:t xml:space="preserve">Dienstag, den 13. Mai 2025, von 10 bis 12 Uhr zum Best-Practice-Webinar </w:t>
      </w:r>
      <w:r w:rsidRPr="00BE3B9B">
        <w:t xml:space="preserve">ein, in dem Referenten aus den Schweizer Städten Zürich und Winterthur </w:t>
      </w:r>
      <w:r w:rsidRPr="00BE3B9B">
        <w:rPr>
          <w:b/>
        </w:rPr>
        <w:t xml:space="preserve">spannende Erkenntnisse aus der geplanten und bereits laufenden Stilllegung der Gasnetze </w:t>
      </w:r>
      <w:r w:rsidRPr="00BE3B9B">
        <w:t>teilen werden. Beide Städte stellen bis 2040 schrittweise ihre Gasversorgung ein. Im Webinar erfahren Sie, welche wirtschaftlichen und technischen Planungsgrundlagen für diesen Prozess nötig sind und wie ein gelungenes Kommunikationskonzept in der Bevölkerung Akzeptanz schafft.</w:t>
      </w:r>
    </w:p>
    <w:p w14:paraId="02CDD323" w14:textId="77777777" w:rsidR="00BE3B9B" w:rsidRPr="00BE3B9B" w:rsidRDefault="00BE3B9B" w:rsidP="00BE3B9B">
      <w:hyperlink r:id="rId4" w:anchor="webinar-schweiz" w:history="1">
        <w:r w:rsidRPr="00BE3B9B">
          <w:rPr>
            <w:rStyle w:val="Hyperlink"/>
          </w:rPr>
          <w:t>&gt;&gt;&gt; Jetzt anmelden</w:t>
        </w:r>
      </w:hyperlink>
    </w:p>
    <w:p w14:paraId="2D298C14" w14:textId="77777777" w:rsidR="00BE3B9B" w:rsidRPr="00BE3B9B" w:rsidRDefault="00BE3B9B" w:rsidP="00BE3B9B">
      <w:r w:rsidRPr="00BE3B9B">
        <w:rPr>
          <w:b/>
          <w:bCs/>
        </w:rPr>
        <w:t>Best-Practice Webinar: Stilllegung von Gasnetzen in der Schweiz</w:t>
      </w:r>
    </w:p>
    <w:p w14:paraId="2DEFB51C" w14:textId="77777777" w:rsidR="00BE3B9B" w:rsidRPr="00BE3B9B" w:rsidRDefault="00BE3B9B" w:rsidP="00BE3B9B">
      <w:r w:rsidRPr="00BE3B9B">
        <w:t>am Dienstag, den 13. Mai von 10 bis 12 Uhr (über Zoom)</w:t>
      </w:r>
    </w:p>
    <w:p w14:paraId="6003B57B" w14:textId="77777777" w:rsidR="00BE3B9B" w:rsidRPr="00BE3B9B" w:rsidRDefault="00BE3B9B" w:rsidP="00BE3B9B">
      <w:r w:rsidRPr="00BE3B9B">
        <w:t>Geplantes Programm:</w:t>
      </w:r>
    </w:p>
    <w:p w14:paraId="09562660" w14:textId="77777777" w:rsidR="00BE3B9B" w:rsidRPr="00BE3B9B" w:rsidRDefault="00BE3B9B" w:rsidP="00BE3B9B">
      <w:r w:rsidRPr="00BE3B9B">
        <w:rPr>
          <w:i/>
        </w:rPr>
        <w:t>Stilllegung von Gasnetzen in Winterthur</w:t>
      </w:r>
    </w:p>
    <w:p w14:paraId="490AD990" w14:textId="77777777" w:rsidR="00BE3B9B" w:rsidRPr="00BE3B9B" w:rsidRDefault="00BE3B9B" w:rsidP="00BE3B9B">
      <w:r w:rsidRPr="00BE3B9B">
        <w:rPr>
          <w:b/>
        </w:rPr>
        <w:t>Referent: Urs Buchs (Mitglied der Geschäftsleitung des Stadtwerks Winterthur)</w:t>
      </w:r>
    </w:p>
    <w:p w14:paraId="404934FE" w14:textId="77777777" w:rsidR="00BE3B9B" w:rsidRPr="00BE3B9B" w:rsidRDefault="00BE3B9B" w:rsidP="00BE3B9B">
      <w:r w:rsidRPr="00BE3B9B">
        <w:t>-            Studie zur Zukunft der Gasinfrastruktur im Metropolitanraum Zürich</w:t>
      </w:r>
    </w:p>
    <w:p w14:paraId="5382B948" w14:textId="77777777" w:rsidR="00BE3B9B" w:rsidRPr="00BE3B9B" w:rsidRDefault="00BE3B9B" w:rsidP="00BE3B9B">
      <w:r w:rsidRPr="00BE3B9B">
        <w:t>-            Bericht über bereits erfolgte und geplante Stilllegungen und den Ausbau der Fernwärme</w:t>
      </w:r>
    </w:p>
    <w:p w14:paraId="590AE429" w14:textId="77777777" w:rsidR="00BE3B9B" w:rsidRPr="00BE3B9B" w:rsidRDefault="00BE3B9B" w:rsidP="00BE3B9B">
      <w:r w:rsidRPr="00BE3B9B">
        <w:t>-            Einbindung des lokalen Handwerks</w:t>
      </w:r>
    </w:p>
    <w:p w14:paraId="11DFCD0B" w14:textId="77777777" w:rsidR="00BE3B9B" w:rsidRPr="00BE3B9B" w:rsidRDefault="00BE3B9B" w:rsidP="00BE3B9B">
      <w:r w:rsidRPr="00BE3B9B">
        <w:rPr>
          <w:i/>
        </w:rPr>
        <w:t>Öffentlichkeitsarbeit im Rahmen der Züricher Gasnetzstilllegung</w:t>
      </w:r>
    </w:p>
    <w:p w14:paraId="51C9D1CC" w14:textId="77777777" w:rsidR="00BE3B9B" w:rsidRPr="00BE3B9B" w:rsidRDefault="00BE3B9B" w:rsidP="00BE3B9B">
      <w:r w:rsidRPr="00BE3B9B">
        <w:rPr>
          <w:b/>
        </w:rPr>
        <w:t xml:space="preserve">Referent: Frederic </w:t>
      </w:r>
      <w:proofErr w:type="spellStart"/>
      <w:r w:rsidRPr="00BE3B9B">
        <w:rPr>
          <w:b/>
        </w:rPr>
        <w:t>Härvelid</w:t>
      </w:r>
      <w:proofErr w:type="spellEnd"/>
      <w:r w:rsidRPr="00BE3B9B">
        <w:rPr>
          <w:b/>
        </w:rPr>
        <w:t xml:space="preserve"> (Kommunikationsbeauftragter der Stadt Zürich)</w:t>
      </w:r>
    </w:p>
    <w:p w14:paraId="46825ECB" w14:textId="77777777" w:rsidR="00BE3B9B" w:rsidRPr="00BE3B9B" w:rsidRDefault="00BE3B9B" w:rsidP="00BE3B9B">
      <w:r w:rsidRPr="00BE3B9B">
        <w:t>-            Kommunikationskonzept der Stadt Zürich</w:t>
      </w:r>
    </w:p>
    <w:p w14:paraId="127B69DD" w14:textId="77777777" w:rsidR="00BE3B9B" w:rsidRPr="00BE3B9B" w:rsidRDefault="00BE3B9B" w:rsidP="00BE3B9B">
      <w:r w:rsidRPr="00BE3B9B">
        <w:t xml:space="preserve">-            Informationsveranstaltungen für </w:t>
      </w:r>
      <w:proofErr w:type="spellStart"/>
      <w:proofErr w:type="gramStart"/>
      <w:r w:rsidRPr="00BE3B9B">
        <w:t>Bürger:innen</w:t>
      </w:r>
      <w:proofErr w:type="spellEnd"/>
      <w:proofErr w:type="gramEnd"/>
    </w:p>
    <w:p w14:paraId="23990E24" w14:textId="77777777" w:rsidR="00BE3B9B" w:rsidRPr="00BE3B9B" w:rsidRDefault="00BE3B9B" w:rsidP="00BE3B9B">
      <w:r w:rsidRPr="00BE3B9B">
        <w:rPr>
          <w:b/>
        </w:rPr>
        <w:t>Im Anschluss an die Vorträge wird es eine Fragerunde geben</w:t>
      </w:r>
      <w:r w:rsidRPr="00BE3B9B">
        <w:t xml:space="preserve">. Dort sind Sie herzlich eingeladen, Ihre Perspektive einzubringen. </w:t>
      </w:r>
      <w:r w:rsidRPr="00BE3B9B">
        <w:rPr>
          <w:b/>
          <w:bCs/>
        </w:rPr>
        <w:t xml:space="preserve">Das Webinar richtet sich an </w:t>
      </w:r>
      <w:proofErr w:type="spellStart"/>
      <w:proofErr w:type="gramStart"/>
      <w:r w:rsidRPr="00BE3B9B">
        <w:rPr>
          <w:b/>
          <w:bCs/>
        </w:rPr>
        <w:t>Entscheidungsträger:innen</w:t>
      </w:r>
      <w:proofErr w:type="spellEnd"/>
      <w:proofErr w:type="gramEnd"/>
      <w:r w:rsidRPr="00BE3B9B">
        <w:rPr>
          <w:b/>
          <w:bCs/>
        </w:rPr>
        <w:t xml:space="preserve"> aus Kommunen, Stadtwerken und Gasverteilnetzbetreibern.</w:t>
      </w:r>
    </w:p>
    <w:p w14:paraId="41C0402A" w14:textId="77777777" w:rsidR="00BE3B9B" w:rsidRPr="00BE3B9B" w:rsidRDefault="00BE3B9B" w:rsidP="00BE3B9B">
      <w:r w:rsidRPr="00BE3B9B">
        <w:t>Melden Sie sich jetzt für das Webinar an!</w:t>
      </w:r>
    </w:p>
    <w:p w14:paraId="076A50DF" w14:textId="77777777" w:rsidR="00BE3B9B" w:rsidRPr="00BE3B9B" w:rsidRDefault="00BE3B9B" w:rsidP="00BE3B9B">
      <w:hyperlink r:id="rId5" w:anchor="webinar-schweiz" w:history="1">
        <w:r w:rsidRPr="00BE3B9B">
          <w:rPr>
            <w:rStyle w:val="Hyperlink"/>
          </w:rPr>
          <w:t>&gt;&gt;&gt; Zur Anmeldung</w:t>
        </w:r>
      </w:hyperlink>
    </w:p>
    <w:p w14:paraId="14AD24AD" w14:textId="77777777" w:rsidR="00BE3B9B" w:rsidRPr="00BE3B9B" w:rsidRDefault="00BE3B9B" w:rsidP="00BE3B9B">
      <w:r w:rsidRPr="00BE3B9B">
        <w:t xml:space="preserve">Schreiben Sie bei Fragen gerne an das Umweltinstitut München </w:t>
      </w:r>
      <w:hyperlink r:id="rId6" w:history="1">
        <w:r w:rsidRPr="00BE3B9B">
          <w:rPr>
            <w:rStyle w:val="Hyperlink"/>
          </w:rPr>
          <w:t>info@umweltinstitut.org</w:t>
        </w:r>
      </w:hyperlink>
      <w:r w:rsidRPr="00BE3B9B">
        <w:t xml:space="preserve"> oder rufen Sie an: Tel. +49 89 30 77 49 – 0.</w:t>
      </w:r>
    </w:p>
    <w:p w14:paraId="5164B406" w14:textId="77777777" w:rsidR="00BE3B9B" w:rsidRPr="00BE3B9B" w:rsidRDefault="00BE3B9B" w:rsidP="00BE3B9B">
      <w:r w:rsidRPr="00BE3B9B">
        <w:t>Mit freundlichen Grüßen</w:t>
      </w:r>
    </w:p>
    <w:p w14:paraId="1F5B2658" w14:textId="77777777" w:rsidR="00BE3B9B" w:rsidRPr="00BE3B9B" w:rsidRDefault="00BE3B9B" w:rsidP="00BE3B9B">
      <w:r w:rsidRPr="00BE3B9B">
        <w:rPr>
          <w:highlight w:val="yellow"/>
        </w:rPr>
        <w:t>[</w:t>
      </w:r>
      <w:proofErr w:type="gramStart"/>
      <w:r w:rsidRPr="00BE3B9B">
        <w:rPr>
          <w:highlight w:val="yellow"/>
        </w:rPr>
        <w:t>Hier</w:t>
      </w:r>
      <w:proofErr w:type="gramEnd"/>
      <w:r w:rsidRPr="00BE3B9B">
        <w:rPr>
          <w:highlight w:val="yellow"/>
        </w:rPr>
        <w:t xml:space="preserve"> Name einfügen Name]</w:t>
      </w:r>
    </w:p>
    <w:p w14:paraId="3EF5F7E3" w14:textId="3D202734" w:rsidR="00170985" w:rsidRDefault="00BE3B9B">
      <w:r w:rsidRPr="00BE3B9B">
        <w:t>+++</w:t>
      </w:r>
    </w:p>
    <w:sectPr w:rsidR="001709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39"/>
    <w:rsid w:val="00170985"/>
    <w:rsid w:val="00323F39"/>
    <w:rsid w:val="004B77DD"/>
    <w:rsid w:val="00BE3B9B"/>
    <w:rsid w:val="00D30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EC3E"/>
  <w15:chartTrackingRefBased/>
  <w15:docId w15:val="{27DC07B6-00FF-46B8-99F0-10859A7A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3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3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3F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3F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3F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3F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3F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3F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3F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3F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3F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3F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3F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3F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3F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3F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3F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3F39"/>
    <w:rPr>
      <w:rFonts w:eastAsiaTheme="majorEastAsia" w:cstheme="majorBidi"/>
      <w:color w:val="272727" w:themeColor="text1" w:themeTint="D8"/>
    </w:rPr>
  </w:style>
  <w:style w:type="paragraph" w:styleId="Titel">
    <w:name w:val="Title"/>
    <w:basedOn w:val="Standard"/>
    <w:next w:val="Standard"/>
    <w:link w:val="TitelZchn"/>
    <w:uiPriority w:val="10"/>
    <w:qFormat/>
    <w:rsid w:val="00323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3F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3F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3F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3F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3F39"/>
    <w:rPr>
      <w:i/>
      <w:iCs/>
      <w:color w:val="404040" w:themeColor="text1" w:themeTint="BF"/>
    </w:rPr>
  </w:style>
  <w:style w:type="paragraph" w:styleId="Listenabsatz">
    <w:name w:val="List Paragraph"/>
    <w:basedOn w:val="Standard"/>
    <w:uiPriority w:val="34"/>
    <w:qFormat/>
    <w:rsid w:val="00323F39"/>
    <w:pPr>
      <w:ind w:left="720"/>
      <w:contextualSpacing/>
    </w:pPr>
  </w:style>
  <w:style w:type="character" w:styleId="IntensiveHervorhebung">
    <w:name w:val="Intense Emphasis"/>
    <w:basedOn w:val="Absatz-Standardschriftart"/>
    <w:uiPriority w:val="21"/>
    <w:qFormat/>
    <w:rsid w:val="00323F39"/>
    <w:rPr>
      <w:i/>
      <w:iCs/>
      <w:color w:val="0F4761" w:themeColor="accent1" w:themeShade="BF"/>
    </w:rPr>
  </w:style>
  <w:style w:type="paragraph" w:styleId="IntensivesZitat">
    <w:name w:val="Intense Quote"/>
    <w:basedOn w:val="Standard"/>
    <w:next w:val="Standard"/>
    <w:link w:val="IntensivesZitatZchn"/>
    <w:uiPriority w:val="30"/>
    <w:qFormat/>
    <w:rsid w:val="00323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3F39"/>
    <w:rPr>
      <w:i/>
      <w:iCs/>
      <w:color w:val="0F4761" w:themeColor="accent1" w:themeShade="BF"/>
    </w:rPr>
  </w:style>
  <w:style w:type="character" w:styleId="IntensiverVerweis">
    <w:name w:val="Intense Reference"/>
    <w:basedOn w:val="Absatz-Standardschriftart"/>
    <w:uiPriority w:val="32"/>
    <w:qFormat/>
    <w:rsid w:val="00323F39"/>
    <w:rPr>
      <w:b/>
      <w:bCs/>
      <w:smallCaps/>
      <w:color w:val="0F4761" w:themeColor="accent1" w:themeShade="BF"/>
      <w:spacing w:val="5"/>
    </w:rPr>
  </w:style>
  <w:style w:type="character" w:styleId="Hyperlink">
    <w:name w:val="Hyperlink"/>
    <w:basedOn w:val="Absatz-Standardschriftart"/>
    <w:uiPriority w:val="99"/>
    <w:unhideWhenUsed/>
    <w:rsid w:val="00BE3B9B"/>
    <w:rPr>
      <w:color w:val="467886" w:themeColor="hyperlink"/>
      <w:u w:val="single"/>
    </w:rPr>
  </w:style>
  <w:style w:type="character" w:styleId="NichtaufgelsteErwhnung">
    <w:name w:val="Unresolved Mention"/>
    <w:basedOn w:val="Absatz-Standardschriftart"/>
    <w:uiPriority w:val="99"/>
    <w:semiHidden/>
    <w:unhideWhenUsed/>
    <w:rsid w:val="00BE3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4475">
      <w:bodyDiv w:val="1"/>
      <w:marLeft w:val="0"/>
      <w:marRight w:val="0"/>
      <w:marTop w:val="0"/>
      <w:marBottom w:val="0"/>
      <w:divBdr>
        <w:top w:val="none" w:sz="0" w:space="0" w:color="auto"/>
        <w:left w:val="none" w:sz="0" w:space="0" w:color="auto"/>
        <w:bottom w:val="none" w:sz="0" w:space="0" w:color="auto"/>
        <w:right w:val="none" w:sz="0" w:space="0" w:color="auto"/>
      </w:divBdr>
    </w:div>
    <w:div w:id="10847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mweltinstitut.org" TargetMode="External"/><Relationship Id="rId5" Type="http://schemas.openxmlformats.org/officeDocument/2006/relationships/hyperlink" Target="https://umweltinstitut.org/energie-und-klima/gasausstieg/gasverteilnetze-in-der-kommunalen-waermewende/" TargetMode="External"/><Relationship Id="rId4" Type="http://schemas.openxmlformats.org/officeDocument/2006/relationships/hyperlink" Target="https://umweltinstitut.org/energie-und-klima/gasausstieg/gasverteilnetze-in-der-kommunalen-waermew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2035</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dc:creator>
  <cp:keywords/>
  <dc:description/>
  <cp:lastModifiedBy>Roman S</cp:lastModifiedBy>
  <cp:revision>2</cp:revision>
  <dcterms:created xsi:type="dcterms:W3CDTF">2025-05-05T09:49:00Z</dcterms:created>
  <dcterms:modified xsi:type="dcterms:W3CDTF">2025-05-05T09:51:00Z</dcterms:modified>
</cp:coreProperties>
</file>